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7B78" w14:textId="72C5472A" w:rsidR="00C86A1A" w:rsidRPr="00C86A1A" w:rsidRDefault="00C86A1A" w:rsidP="002B54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</w:p>
    <w:p w14:paraId="7B8F8B53" w14:textId="7C42E8EE" w:rsidR="00C86A1A" w:rsidRPr="00C86A1A" w:rsidRDefault="00C86A1A" w:rsidP="00C86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рабочей программе </w:t>
      </w:r>
      <w:r w:rsidR="002B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учителя-логопеда</w:t>
      </w:r>
    </w:p>
    <w:p w14:paraId="4CE0DC19" w14:textId="77777777" w:rsidR="00C86A1A" w:rsidRPr="00C86A1A" w:rsidRDefault="00C86A1A" w:rsidP="00C86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«Детский сад №12 «Теремок</w:t>
      </w:r>
      <w:r w:rsidRPr="00C86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968891D" w14:textId="38EB8F3C" w:rsidR="00C86A1A" w:rsidRPr="00C86A1A" w:rsidRDefault="00C86A1A" w:rsidP="00C86A1A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программа </w:t>
      </w: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</w:t>
      </w:r>
      <w:r w:rsidR="002B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учителем-логопедом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Пилипчак Натальей </w:t>
      </w:r>
      <w:proofErr w:type="gramStart"/>
      <w:r w:rsidR="002B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учетом </w:t>
      </w:r>
      <w:r w:rsidR="002B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</w:t>
      </w: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программ</w:t>
      </w:r>
      <w:r w:rsidR="002B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бюджетного дошкольного образовательного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 «Детский сад №12 «Теремок</w:t>
      </w: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основании следующего нормативно – правового обеспечения:</w:t>
      </w:r>
    </w:p>
    <w:p w14:paraId="6A611C29" w14:textId="77777777" w:rsidR="00C86A1A" w:rsidRPr="00C86A1A" w:rsidRDefault="00C86A1A" w:rsidP="00C86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Федеральный закон от 29.12.2012 № 273-ФЗ «Об образовании в Российской Федерации»;</w:t>
      </w:r>
    </w:p>
    <w:p w14:paraId="2A82500D" w14:textId="77777777" w:rsidR="00C86A1A" w:rsidRPr="00C86A1A" w:rsidRDefault="00C86A1A" w:rsidP="00C86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14:paraId="6445BF90" w14:textId="77777777" w:rsidR="00C86A1A" w:rsidRPr="00C86A1A" w:rsidRDefault="00C86A1A" w:rsidP="00C86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СП  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РФ от 28.09.2020 №2;</w:t>
      </w:r>
    </w:p>
    <w:p w14:paraId="62D2E408" w14:textId="3957EE1B" w:rsidR="00C86A1A" w:rsidRDefault="00C86A1A" w:rsidP="00C86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 1.2.3685</w:t>
      </w:r>
      <w:proofErr w:type="gramEnd"/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-21 Гигиенические нормативы и требования к </w:t>
      </w:r>
      <w:proofErr w:type="spellStart"/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обеспчению</w:t>
      </w:r>
      <w:proofErr w:type="spellEnd"/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и (или) безвредности для человека факторов среды обитания», утвержденными постановлением Главного санитарного врача РФ от 28.01.2021 №2</w:t>
      </w:r>
    </w:p>
    <w:p w14:paraId="0B1B8207" w14:textId="77777777" w:rsidR="002B5493" w:rsidRPr="00C86A1A" w:rsidRDefault="002B5493" w:rsidP="00C86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F82F640" w14:textId="4A5E4B38" w:rsidR="00C86A1A" w:rsidRDefault="00C86A1A" w:rsidP="002B5493">
      <w:pPr>
        <w:pStyle w:val="richfactdown-paragraph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C86A1A">
        <w:rPr>
          <w:color w:val="000000"/>
          <w:sz w:val="28"/>
          <w:szCs w:val="28"/>
        </w:rPr>
        <w:t xml:space="preserve">Рабочая программа </w:t>
      </w:r>
      <w:r w:rsidR="002B5493" w:rsidRPr="002B5493">
        <w:rPr>
          <w:color w:val="000000"/>
          <w:sz w:val="28"/>
          <w:szCs w:val="28"/>
        </w:rPr>
        <w:t>коррекционной образовательной деятельности</w:t>
      </w:r>
      <w:r w:rsidR="002B5493">
        <w:rPr>
          <w:color w:val="000000"/>
          <w:sz w:val="28"/>
          <w:szCs w:val="28"/>
        </w:rPr>
        <w:t xml:space="preserve"> </w:t>
      </w:r>
      <w:r w:rsidR="002B5493" w:rsidRPr="002B5493">
        <w:rPr>
          <w:color w:val="000000"/>
          <w:sz w:val="28"/>
          <w:szCs w:val="28"/>
        </w:rPr>
        <w:t xml:space="preserve">учителя-логопеда </w:t>
      </w:r>
      <w:r w:rsidRPr="00C86A1A">
        <w:rPr>
          <w:color w:val="000000"/>
          <w:sz w:val="28"/>
          <w:szCs w:val="28"/>
        </w:rPr>
        <w:t>является компилятивной и составленной на основе:</w:t>
      </w:r>
      <w:r>
        <w:rPr>
          <w:color w:val="000000"/>
          <w:sz w:val="28"/>
          <w:szCs w:val="28"/>
        </w:rPr>
        <w:t xml:space="preserve"> </w:t>
      </w:r>
    </w:p>
    <w:p w14:paraId="3D6B8F30" w14:textId="77777777" w:rsidR="002B5493" w:rsidRPr="002B5493" w:rsidRDefault="00C86A1A" w:rsidP="002B5493">
      <w:pPr>
        <w:pStyle w:val="richfactdown-paragraph"/>
        <w:shd w:val="clear" w:color="auto" w:fill="FFFFFF"/>
        <w:spacing w:before="0" w:beforeAutospacing="0" w:after="0" w:afterAutospacing="0"/>
        <w:ind w:firstLine="709"/>
        <w:contextualSpacing/>
        <w:rPr>
          <w:rStyle w:val="a5"/>
          <w:b w:val="0"/>
          <w:bCs w:val="0"/>
          <w:sz w:val="28"/>
          <w:szCs w:val="28"/>
        </w:rPr>
      </w:pPr>
      <w:r w:rsidRPr="00C86A1A">
        <w:rPr>
          <w:rStyle w:val="a5"/>
          <w:b w:val="0"/>
          <w:bCs w:val="0"/>
          <w:sz w:val="28"/>
          <w:szCs w:val="28"/>
        </w:rPr>
        <w:t>«</w:t>
      </w:r>
      <w:r w:rsidR="002B5493" w:rsidRPr="002B5493">
        <w:rPr>
          <w:rStyle w:val="a5"/>
          <w:b w:val="0"/>
          <w:bCs w:val="0"/>
          <w:sz w:val="28"/>
          <w:szCs w:val="28"/>
        </w:rPr>
        <w:t>1.</w:t>
      </w:r>
      <w:r w:rsidR="002B5493" w:rsidRPr="002B5493">
        <w:rPr>
          <w:rStyle w:val="a5"/>
          <w:b w:val="0"/>
          <w:bCs w:val="0"/>
          <w:sz w:val="28"/>
          <w:szCs w:val="28"/>
        </w:rPr>
        <w:tab/>
        <w:t>Филичева Т.Б., Чиркина Г.В., Туманова Т.В. Программы дошкольных образовательных учреждений компенсирующего вида для детей с нарушениями речи, – М.: Просвещение, 2016 (5-е издание).</w:t>
      </w:r>
    </w:p>
    <w:p w14:paraId="6DF5BC75" w14:textId="4C881A57" w:rsidR="00C86A1A" w:rsidRPr="002B5493" w:rsidRDefault="002B5493" w:rsidP="002B5493">
      <w:pPr>
        <w:pStyle w:val="richfactdown-paragraph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2B5493">
        <w:rPr>
          <w:rStyle w:val="a5"/>
          <w:b w:val="0"/>
          <w:bCs w:val="0"/>
          <w:sz w:val="28"/>
          <w:szCs w:val="28"/>
        </w:rPr>
        <w:t>2.</w:t>
      </w:r>
      <w:r w:rsidRPr="002B5493">
        <w:rPr>
          <w:rStyle w:val="a5"/>
          <w:b w:val="0"/>
          <w:bCs w:val="0"/>
          <w:sz w:val="28"/>
          <w:szCs w:val="28"/>
        </w:rPr>
        <w:tab/>
      </w:r>
      <w:proofErr w:type="spellStart"/>
      <w:r w:rsidRPr="002B5493">
        <w:rPr>
          <w:rStyle w:val="a5"/>
          <w:b w:val="0"/>
          <w:bCs w:val="0"/>
          <w:sz w:val="28"/>
          <w:szCs w:val="28"/>
        </w:rPr>
        <w:t>Нищева</w:t>
      </w:r>
      <w:proofErr w:type="spellEnd"/>
      <w:r w:rsidRPr="002B5493">
        <w:rPr>
          <w:rStyle w:val="a5"/>
          <w:b w:val="0"/>
          <w:bCs w:val="0"/>
          <w:sz w:val="28"/>
          <w:szCs w:val="28"/>
        </w:rPr>
        <w:t xml:space="preserve"> Н.В. Комплексная образовательная программа дошкольного образования для детей с тяжелыми нарушениями речи (общим недоразвитием речи) с 3 до 7 лет (в соответствии с ФГОС ДО и ФОП) – ДЕТСТВО-ПРЕСС, Санкт- Петербург, 2016.</w:t>
      </w:r>
    </w:p>
    <w:p w14:paraId="424E8EA1" w14:textId="55C9A1BC" w:rsidR="002B5493" w:rsidRDefault="00C86A1A" w:rsidP="002B54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2B5493" w:rsidRPr="00CB509F">
        <w:rPr>
          <w:rFonts w:ascii="Times New Roman" w:hAnsi="Times New Roman" w:cs="Times New Roman"/>
          <w:sz w:val="28"/>
          <w:szCs w:val="28"/>
        </w:rPr>
        <w:t>Содержание рабочей программы соответствует Федеральным государственным стандартам, установленным в соответствии с требованием ст. 12, ст. 2 «Закона об образовании», Уставу МБДОУ «Детский сад №12 «Теремок», целям и задачам Основной Образовательной Программы МБДОУ «Детский сад №12 «Теремок», Положению о логопедическом пункте.</w:t>
      </w:r>
    </w:p>
    <w:p w14:paraId="334E8742" w14:textId="449EB891" w:rsidR="002B5493" w:rsidRPr="00CB509F" w:rsidRDefault="002B5493" w:rsidP="002B54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D7">
        <w:rPr>
          <w:rFonts w:ascii="Times New Roman" w:hAnsi="Times New Roman" w:cs="Times New Roman"/>
          <w:sz w:val="28"/>
          <w:szCs w:val="28"/>
        </w:rPr>
        <w:t>Программа коррекционной образовательной деятельности учителя- логопеда составлена на один учебный год и предназначена для детей 4 – 7 лет с различными речевыми патологиями (ФНР, ФФНР, ОНР и др.), зачисленных на логопедический пункт МБДОУ «Детский сад №12 «Теремок».</w:t>
      </w:r>
    </w:p>
    <w:p w14:paraId="79503014" w14:textId="5AC27C3F" w:rsidR="00C86A1A" w:rsidRPr="00C86A1A" w:rsidRDefault="00C86A1A" w:rsidP="002B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реализации Программы</w:t>
      </w:r>
    </w:p>
    <w:p w14:paraId="14517AC9" w14:textId="01683AB0" w:rsidR="00C86A1A" w:rsidRPr="00286AF4" w:rsidRDefault="00C86A1A" w:rsidP="00286A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B5493">
        <w:rPr>
          <w:rFonts w:ascii="Times New Roman" w:hAnsi="Times New Roman" w:cs="Times New Roman"/>
          <w:sz w:val="28"/>
          <w:szCs w:val="28"/>
        </w:rPr>
        <w:t>создание</w:t>
      </w:r>
      <w:r w:rsidR="002B5493" w:rsidRPr="00C86E56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2B5493">
        <w:rPr>
          <w:rFonts w:ascii="Times New Roman" w:hAnsi="Times New Roman" w:cs="Times New Roman"/>
          <w:sz w:val="28"/>
          <w:szCs w:val="28"/>
        </w:rPr>
        <w:t>й</w:t>
      </w:r>
      <w:r w:rsidR="002B5493" w:rsidRPr="00C86E56">
        <w:rPr>
          <w:rFonts w:ascii="Times New Roman" w:hAnsi="Times New Roman" w:cs="Times New Roman"/>
          <w:sz w:val="28"/>
          <w:szCs w:val="28"/>
        </w:rPr>
        <w:t xml:space="preserve"> для формирования полноценной фонетической и лексико-грамматической системы языка, развития фонематического восприятия и навыков первоначального звукового анализа </w:t>
      </w:r>
      <w:r w:rsidR="002B5493" w:rsidRPr="00C86E56">
        <w:rPr>
          <w:rFonts w:ascii="Times New Roman" w:hAnsi="Times New Roman" w:cs="Times New Roman"/>
          <w:sz w:val="28"/>
          <w:szCs w:val="28"/>
        </w:rPr>
        <w:lastRenderedPageBreak/>
        <w:t>и синтеза у детей с нарушениями речи (ФНР, ФФНР, ОНР и др. речевыми патологиями), зачисленных на логопедический пункт ДОУ.</w:t>
      </w:r>
    </w:p>
    <w:p w14:paraId="14E02CE4" w14:textId="77777777" w:rsidR="00C86A1A" w:rsidRPr="00C86A1A" w:rsidRDefault="00C86A1A" w:rsidP="00C86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DF466DD" w14:textId="77777777" w:rsidR="002B5493" w:rsidRPr="002B5493" w:rsidRDefault="002B5493" w:rsidP="002B5493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93">
        <w:rPr>
          <w:rFonts w:ascii="Times New Roman" w:hAnsi="Times New Roman" w:cs="Times New Roman"/>
          <w:sz w:val="28"/>
          <w:szCs w:val="28"/>
        </w:rPr>
        <w:t>раннее</w:t>
      </w:r>
      <w:r w:rsidRPr="002B5493">
        <w:rPr>
          <w:rFonts w:ascii="Times New Roman" w:hAnsi="Times New Roman" w:cs="Times New Roman"/>
          <w:sz w:val="28"/>
          <w:szCs w:val="28"/>
        </w:rPr>
        <w:tab/>
        <w:t>выявление</w:t>
      </w:r>
      <w:r w:rsidRPr="002B5493">
        <w:rPr>
          <w:rFonts w:ascii="Times New Roman" w:hAnsi="Times New Roman" w:cs="Times New Roman"/>
          <w:sz w:val="28"/>
          <w:szCs w:val="28"/>
        </w:rPr>
        <w:tab/>
        <w:t>и</w:t>
      </w:r>
      <w:r w:rsidRPr="002B5493">
        <w:rPr>
          <w:rFonts w:ascii="Times New Roman" w:hAnsi="Times New Roman" w:cs="Times New Roman"/>
          <w:sz w:val="28"/>
          <w:szCs w:val="28"/>
        </w:rPr>
        <w:tab/>
        <w:t>своевременное</w:t>
      </w:r>
      <w:r w:rsidRPr="002B5493">
        <w:rPr>
          <w:rFonts w:ascii="Times New Roman" w:hAnsi="Times New Roman" w:cs="Times New Roman"/>
          <w:sz w:val="28"/>
          <w:szCs w:val="28"/>
        </w:rPr>
        <w:tab/>
        <w:t>предупреждение</w:t>
      </w:r>
      <w:r w:rsidRPr="002B5493">
        <w:rPr>
          <w:rFonts w:ascii="Times New Roman" w:hAnsi="Times New Roman" w:cs="Times New Roman"/>
          <w:sz w:val="28"/>
          <w:szCs w:val="28"/>
        </w:rPr>
        <w:tab/>
        <w:t>речевых нарушений;</w:t>
      </w:r>
    </w:p>
    <w:p w14:paraId="7971308C" w14:textId="77777777" w:rsidR="002B5493" w:rsidRPr="002B5493" w:rsidRDefault="002B5493" w:rsidP="002B5493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93">
        <w:rPr>
          <w:rFonts w:ascii="Times New Roman" w:hAnsi="Times New Roman" w:cs="Times New Roman"/>
          <w:sz w:val="28"/>
          <w:szCs w:val="28"/>
        </w:rPr>
        <w:t>преодоление недостатков в речевом развитии;</w:t>
      </w:r>
    </w:p>
    <w:p w14:paraId="7D06D53E" w14:textId="77777777" w:rsidR="00286AF4" w:rsidRDefault="002B5493" w:rsidP="00286AF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93">
        <w:rPr>
          <w:rFonts w:ascii="Times New Roman" w:hAnsi="Times New Roman" w:cs="Times New Roman"/>
          <w:sz w:val="28"/>
          <w:szCs w:val="28"/>
        </w:rPr>
        <w:t>воспитание артикуляционных навыков звукопроизношения и развитие слухового восприятия;</w:t>
      </w:r>
    </w:p>
    <w:p w14:paraId="6D2D5CE9" w14:textId="77777777" w:rsidR="00286AF4" w:rsidRDefault="002B5493" w:rsidP="00286AF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F4">
        <w:rPr>
          <w:rFonts w:ascii="Times New Roman" w:hAnsi="Times New Roman" w:cs="Times New Roman"/>
          <w:sz w:val="28"/>
          <w:szCs w:val="28"/>
        </w:rPr>
        <w:t>нормализация звукопроизношения и слоговой структуры слова;</w:t>
      </w:r>
    </w:p>
    <w:p w14:paraId="77C24C94" w14:textId="757CE110" w:rsidR="00C86A1A" w:rsidRDefault="00286AF4" w:rsidP="00286AF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F4">
        <w:rPr>
          <w:rFonts w:ascii="Times New Roman" w:hAnsi="Times New Roman" w:cs="Times New Roman"/>
          <w:sz w:val="28"/>
          <w:szCs w:val="28"/>
        </w:rPr>
        <w:t>развитие навыков звукового анализа и синтеза;</w:t>
      </w:r>
    </w:p>
    <w:p w14:paraId="52D30C03" w14:textId="16A0136F" w:rsidR="00286AF4" w:rsidRDefault="00286AF4" w:rsidP="00286AF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E56">
        <w:rPr>
          <w:rFonts w:ascii="Times New Roman" w:hAnsi="Times New Roman" w:cs="Times New Roman"/>
          <w:sz w:val="28"/>
          <w:szCs w:val="28"/>
        </w:rPr>
        <w:t>развитие</w:t>
      </w:r>
      <w:r w:rsidRPr="00C86E56">
        <w:rPr>
          <w:rFonts w:ascii="Times New Roman" w:hAnsi="Times New Roman" w:cs="Times New Roman"/>
          <w:sz w:val="28"/>
          <w:szCs w:val="28"/>
        </w:rPr>
        <w:tab/>
        <w:t>лек</w:t>
      </w:r>
      <w:r>
        <w:rPr>
          <w:rFonts w:ascii="Times New Roman" w:hAnsi="Times New Roman" w:cs="Times New Roman"/>
          <w:sz w:val="28"/>
          <w:szCs w:val="28"/>
        </w:rPr>
        <w:t>сико-грамматических</w:t>
      </w:r>
      <w:r>
        <w:rPr>
          <w:rFonts w:ascii="Times New Roman" w:hAnsi="Times New Roman" w:cs="Times New Roman"/>
          <w:sz w:val="28"/>
          <w:szCs w:val="28"/>
        </w:rPr>
        <w:tab/>
        <w:t>категорий</w:t>
      </w:r>
      <w:r>
        <w:rPr>
          <w:rFonts w:ascii="Times New Roman" w:hAnsi="Times New Roman" w:cs="Times New Roman"/>
          <w:sz w:val="28"/>
          <w:szCs w:val="28"/>
        </w:rPr>
        <w:tab/>
        <w:t xml:space="preserve">и связной </w:t>
      </w:r>
      <w:r w:rsidRPr="00C86E56">
        <w:rPr>
          <w:rFonts w:ascii="Times New Roman" w:hAnsi="Times New Roman" w:cs="Times New Roman"/>
          <w:sz w:val="28"/>
          <w:szCs w:val="28"/>
        </w:rPr>
        <w:t>речи (монологической и диалогической речи).</w:t>
      </w:r>
    </w:p>
    <w:p w14:paraId="16164439" w14:textId="11AABC02" w:rsidR="00286AF4" w:rsidRPr="00286AF4" w:rsidRDefault="00286AF4" w:rsidP="00286A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6AF4">
        <w:rPr>
          <w:rFonts w:ascii="Times New Roman" w:hAnsi="Times New Roman" w:cs="Times New Roman"/>
          <w:sz w:val="28"/>
          <w:szCs w:val="28"/>
        </w:rPr>
        <w:t>Основной формой работы с детьми является игровая деятельность — основная форма деятельности дошкольников. Все коррекционно- развивающие (индивидуальные и подгрупповые), в соответствии с Рабочей программой носят игровой характер, насыщены разнообразными играми и развивающими игровыми упражнениями.</w:t>
      </w:r>
    </w:p>
    <w:p w14:paraId="1F12951D" w14:textId="77777777" w:rsidR="00C86A1A" w:rsidRPr="00C86A1A" w:rsidRDefault="00C86A1A" w:rsidP="00286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Программа состоит из трех основных разделов: целевого, содержательного, организационного. Каждый из трех основных разделов Программы включает обязательную часть, формируемую участниками образовательных отношений.</w:t>
      </w:r>
    </w:p>
    <w:p w14:paraId="26EF2A51" w14:textId="1D836E7B" w:rsidR="00C86A1A" w:rsidRPr="00C86A1A" w:rsidRDefault="00C86A1A" w:rsidP="00286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 </w:t>
      </w:r>
      <w:r w:rsidR="0028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целевом</w:t>
      </w: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разделе раскрыты цели и задачи, принципы и подходы, значимые для разработки и реализации рабочей программы, даны характеристики особенностей развития детей и планируемые результаты основания программы. В части</w:t>
      </w:r>
      <w:r w:rsidR="0028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формируемой участками образовательного процесса, отражается приоритетное направление деятельности дошкольного образовательного учреждения</w:t>
      </w:r>
      <w:r w:rsidR="0028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37226B" w14:textId="65CC9969" w:rsidR="00C86A1A" w:rsidRPr="00C86A1A" w:rsidRDefault="00C86A1A" w:rsidP="00286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Содержательный раздел обязательной части рабочей программы определяет содержание и организацию образовательного процесса для детей дошкольного возраста от </w:t>
      </w:r>
      <w:r w:rsidR="0028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 лет </w:t>
      </w:r>
      <w:r w:rsidR="0028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коррекционной образовательной деятельности.</w:t>
      </w: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содержательном разделе даны описание вариативных форм, методов и средств реализации рабочей программы, особенности образовательной деятельности разных видов </w:t>
      </w:r>
      <w:r w:rsidR="0028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коррекционных</w:t>
      </w: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практик, способы и направления поддержки детской инициативы и взаимодействия педагогического коллектива с семьями воспитанников. Календарно – тематическое планирование.</w:t>
      </w:r>
    </w:p>
    <w:p w14:paraId="1E30372B" w14:textId="3CD6F50B" w:rsidR="00C86A1A" w:rsidRPr="00C86A1A" w:rsidRDefault="00C86A1A" w:rsidP="00286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 организационном разделе рабочей программы представлены: модель организации, организационной образовательной деятельности. Циклограмма деятельности </w:t>
      </w:r>
      <w:r w:rsidR="0028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учителя-логопеда</w:t>
      </w: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описание материально</w:t>
      </w:r>
      <w:r w:rsidR="0028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технического. Методическое обеспечение программы. А также предметно</w:t>
      </w:r>
      <w:r w:rsidR="0028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среда.</w:t>
      </w:r>
    </w:p>
    <w:p w14:paraId="3AC12D5C" w14:textId="77777777" w:rsidR="0070345C" w:rsidRDefault="0070345C" w:rsidP="00286AF4">
      <w:pPr>
        <w:jc w:val="both"/>
      </w:pPr>
    </w:p>
    <w:sectPr w:rsidR="0070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1566"/>
    <w:multiLevelType w:val="multilevel"/>
    <w:tmpl w:val="2EB2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A1A"/>
    <w:rsid w:val="00286AF4"/>
    <w:rsid w:val="002B5493"/>
    <w:rsid w:val="0070345C"/>
    <w:rsid w:val="00C8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D7FA"/>
  <w15:docId w15:val="{71850368-C9BF-4F9A-9034-DDE290DC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8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6A1A"/>
  </w:style>
  <w:style w:type="character" w:customStyle="1" w:styleId="c0">
    <w:name w:val="c0"/>
    <w:basedOn w:val="a0"/>
    <w:rsid w:val="00C86A1A"/>
  </w:style>
  <w:style w:type="paragraph" w:customStyle="1" w:styleId="c7">
    <w:name w:val="c7"/>
    <w:basedOn w:val="a"/>
    <w:rsid w:val="00C8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8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86A1A"/>
  </w:style>
  <w:style w:type="paragraph" w:customStyle="1" w:styleId="c5">
    <w:name w:val="c5"/>
    <w:basedOn w:val="a"/>
    <w:rsid w:val="00C8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A1A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C8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6A1A"/>
    <w:rPr>
      <w:b/>
      <w:bCs/>
    </w:rPr>
  </w:style>
  <w:style w:type="paragraph" w:styleId="a6">
    <w:name w:val="List Paragraph"/>
    <w:basedOn w:val="a"/>
    <w:uiPriority w:val="34"/>
    <w:qFormat/>
    <w:rsid w:val="002B5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 Пилипчак</cp:lastModifiedBy>
  <cp:revision>2</cp:revision>
  <dcterms:created xsi:type="dcterms:W3CDTF">2024-09-06T11:25:00Z</dcterms:created>
  <dcterms:modified xsi:type="dcterms:W3CDTF">2024-09-06T12:37:00Z</dcterms:modified>
</cp:coreProperties>
</file>